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A" w:rsidRPr="00205FE3" w:rsidRDefault="00F26F52" w:rsidP="00205FE3">
      <w:pPr>
        <w:jc w:val="center"/>
        <w:rPr>
          <w:b/>
          <w:sz w:val="28"/>
          <w:szCs w:val="28"/>
          <w:u w:val="single"/>
        </w:rPr>
      </w:pPr>
      <w:r w:rsidRPr="00205FE3">
        <w:rPr>
          <w:b/>
          <w:sz w:val="28"/>
          <w:szCs w:val="28"/>
          <w:u w:val="single"/>
        </w:rPr>
        <w:t>Farnh</w:t>
      </w:r>
      <w:r w:rsidR="00BC595C">
        <w:rPr>
          <w:b/>
          <w:sz w:val="28"/>
          <w:szCs w:val="28"/>
          <w:u w:val="single"/>
        </w:rPr>
        <w:t xml:space="preserve">am Parish Council Asset List </w:t>
      </w:r>
      <w:r w:rsidRPr="00205FE3">
        <w:rPr>
          <w:b/>
          <w:sz w:val="28"/>
          <w:szCs w:val="28"/>
          <w:u w:val="single"/>
        </w:rPr>
        <w:t>2016</w:t>
      </w:r>
    </w:p>
    <w:p w:rsidR="00F26F52" w:rsidRPr="00205FE3" w:rsidRDefault="00F26F52">
      <w:pPr>
        <w:rPr>
          <w:b/>
        </w:rPr>
      </w:pPr>
    </w:p>
    <w:p w:rsidR="00F26F52" w:rsidRPr="00205FE3" w:rsidRDefault="00F26F52">
      <w:pPr>
        <w:rPr>
          <w:b/>
        </w:rPr>
      </w:pPr>
      <w:r w:rsidRPr="00205FE3">
        <w:rPr>
          <w:b/>
        </w:rPr>
        <w:t>Playground Equipment</w:t>
      </w:r>
    </w:p>
    <w:p w:rsidR="00F26F52" w:rsidRDefault="00F26F52">
      <w:r>
        <w:t>Sign Plate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>
        <w:tab/>
        <w:t xml:space="preserve">    7.00</w:t>
      </w:r>
    </w:p>
    <w:p w:rsidR="00F26F52" w:rsidRDefault="00F26F52">
      <w:r>
        <w:t>Spring Pony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  <w:t>650.00</w:t>
      </w:r>
      <w:r>
        <w:tab/>
      </w:r>
      <w:r>
        <w:tab/>
      </w:r>
    </w:p>
    <w:p w:rsidR="00F26F52" w:rsidRDefault="00F26F52">
      <w:r>
        <w:t>Swing Frame 4 Places</w:t>
      </w:r>
      <w:r>
        <w:tab/>
      </w:r>
      <w:r>
        <w:tab/>
      </w:r>
      <w:r>
        <w:tab/>
      </w:r>
      <w:r>
        <w:tab/>
      </w:r>
      <w:r>
        <w:tab/>
        <w:t>£          1123.00</w:t>
      </w:r>
    </w:p>
    <w:p w:rsidR="00F26F52" w:rsidRDefault="00F26F52">
      <w:r>
        <w:t>Spiro Wheel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2886.00</w:t>
      </w:r>
    </w:p>
    <w:p w:rsidR="00F26F52" w:rsidRDefault="00F26F52">
      <w:r>
        <w:t>Koblenz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      4745.00</w:t>
      </w:r>
    </w:p>
    <w:p w:rsidR="00F26F52" w:rsidRDefault="00F26F52">
      <w:r>
        <w:t>See Saw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  734.00</w:t>
      </w:r>
    </w:p>
    <w:p w:rsidR="00F26F52" w:rsidRDefault="00F26F52">
      <w:r>
        <w:t>Toddler Swings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  693.00</w:t>
      </w:r>
    </w:p>
    <w:p w:rsidR="00F26F52" w:rsidRDefault="00F26F52">
      <w:r>
        <w:t>Unimini Hally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2996.00</w:t>
      </w:r>
    </w:p>
    <w:p w:rsidR="00F26F52" w:rsidRDefault="00F26F52">
      <w:r>
        <w:t>Basket Ball plus Net</w:t>
      </w:r>
      <w:r>
        <w:tab/>
      </w:r>
      <w:r>
        <w:tab/>
      </w:r>
      <w:r>
        <w:tab/>
      </w:r>
      <w:r>
        <w:tab/>
      </w:r>
      <w:r>
        <w:tab/>
        <w:t>£            578.00</w:t>
      </w:r>
    </w:p>
    <w:p w:rsidR="00F26F52" w:rsidRDefault="00F26F52">
      <w:r>
        <w:t>Park Bench x 2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  344.00</w:t>
      </w:r>
    </w:p>
    <w:p w:rsidR="00F26F52" w:rsidRDefault="00F26F52">
      <w:r>
        <w:t>Bench Brahelia x 2</w:t>
      </w:r>
      <w:r>
        <w:tab/>
      </w:r>
      <w:r>
        <w:tab/>
      </w:r>
      <w:r>
        <w:tab/>
      </w:r>
      <w:r>
        <w:tab/>
      </w:r>
      <w:r>
        <w:tab/>
        <w:t>£            200.00</w:t>
      </w:r>
    </w:p>
    <w:p w:rsidR="00F26F52" w:rsidRDefault="00F26F52">
      <w:r>
        <w:t>Technix Interlocking Safer Grass</w:t>
      </w:r>
      <w:r>
        <w:tab/>
      </w:r>
      <w:r>
        <w:tab/>
      </w:r>
      <w:r>
        <w:tab/>
      </w:r>
      <w:r>
        <w:tab/>
        <w:t>£          6483.00</w:t>
      </w:r>
    </w:p>
    <w:p w:rsidR="00F26F52" w:rsidRDefault="00F26F52">
      <w:r>
        <w:t>Fencing plus Self Closing Gate</w:t>
      </w:r>
      <w:r>
        <w:tab/>
      </w:r>
      <w:r>
        <w:tab/>
      </w:r>
      <w:r>
        <w:tab/>
      </w:r>
      <w:r>
        <w:tab/>
        <w:t>£          2000.00</w:t>
      </w:r>
    </w:p>
    <w:p w:rsidR="00F26F52" w:rsidRDefault="00F26F52">
      <w:r>
        <w:t>Rocking Horse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  2000.00</w:t>
      </w:r>
    </w:p>
    <w:p w:rsidR="00F26F52" w:rsidRDefault="00F26F52"/>
    <w:p w:rsidR="00F26F52" w:rsidRPr="00205FE3" w:rsidRDefault="00F26F52">
      <w:pPr>
        <w:rPr>
          <w:b/>
        </w:rPr>
      </w:pPr>
      <w:r w:rsidRPr="00205FE3">
        <w:rPr>
          <w:b/>
        </w:rPr>
        <w:t>OTHER</w:t>
      </w:r>
      <w:r w:rsidRPr="00205FE3">
        <w:rPr>
          <w:b/>
        </w:rPr>
        <w:tab/>
      </w:r>
      <w:r w:rsidRPr="00205FE3">
        <w:rPr>
          <w:b/>
        </w:rPr>
        <w:tab/>
      </w:r>
      <w:r w:rsidRPr="00205FE3">
        <w:rPr>
          <w:b/>
        </w:rPr>
        <w:tab/>
      </w:r>
      <w:r w:rsidRPr="00205FE3">
        <w:rPr>
          <w:b/>
        </w:rPr>
        <w:tab/>
      </w:r>
      <w:r w:rsidRPr="00205FE3">
        <w:rPr>
          <w:b/>
        </w:rPr>
        <w:tab/>
      </w:r>
    </w:p>
    <w:p w:rsidR="00F26F52" w:rsidRDefault="00F26F52">
      <w:r>
        <w:t>Bollards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  1290.00</w:t>
      </w:r>
    </w:p>
    <w:p w:rsidR="00F26F52" w:rsidRDefault="00F26F52">
      <w:r>
        <w:t>Laptop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      525.00</w:t>
      </w:r>
    </w:p>
    <w:p w:rsidR="00F26F52" w:rsidRDefault="00F26F52"/>
    <w:p w:rsidR="00F26F52" w:rsidRPr="00205FE3" w:rsidRDefault="00F26F52">
      <w:pPr>
        <w:rPr>
          <w:b/>
          <w:u w:val="single"/>
        </w:rPr>
      </w:pPr>
    </w:p>
    <w:p w:rsidR="00F26F52" w:rsidRPr="00205FE3" w:rsidRDefault="00F26F52">
      <w:pPr>
        <w:rPr>
          <w:b/>
          <w:u w:val="single"/>
        </w:rPr>
      </w:pPr>
      <w:r w:rsidRPr="00205FE3">
        <w:rPr>
          <w:b/>
          <w:u w:val="single"/>
        </w:rPr>
        <w:t>Total</w:t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</w:r>
      <w:r w:rsidRPr="00205FE3">
        <w:rPr>
          <w:b/>
          <w:u w:val="single"/>
        </w:rPr>
        <w:tab/>
        <w:t>£    27,294.00</w:t>
      </w:r>
    </w:p>
    <w:sectPr w:rsidR="00F26F52" w:rsidRPr="00205FE3" w:rsidSect="003A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F52"/>
    <w:rsid w:val="001843C6"/>
    <w:rsid w:val="001A7266"/>
    <w:rsid w:val="001F23D3"/>
    <w:rsid w:val="00205FE3"/>
    <w:rsid w:val="003A0C9C"/>
    <w:rsid w:val="004127D8"/>
    <w:rsid w:val="009F377A"/>
    <w:rsid w:val="00BC595C"/>
    <w:rsid w:val="00F2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Farnham PC</dc:creator>
  <cp:lastModifiedBy>Farnham PC</cp:lastModifiedBy>
  <cp:revision>6</cp:revision>
  <dcterms:created xsi:type="dcterms:W3CDTF">2016-06-06T21:46:00Z</dcterms:created>
  <dcterms:modified xsi:type="dcterms:W3CDTF">2016-07-03T21:21:00Z</dcterms:modified>
</cp:coreProperties>
</file>